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92" w:rsidRPr="00C61292" w:rsidRDefault="004B73FF" w:rsidP="001D0033">
      <w:pPr>
        <w:ind w:left="90"/>
        <w:jc w:val="center"/>
        <w:rPr>
          <w:rFonts w:ascii="Tw Cen MT" w:hAnsi="Tw Cen MT" w:cs="Times New Roman"/>
          <w:b/>
          <w:bCs/>
          <w:sz w:val="40"/>
          <w:szCs w:val="40"/>
          <w:u w:val="single"/>
        </w:rPr>
      </w:pPr>
      <w:r>
        <w:rPr>
          <w:rFonts w:ascii="Tw Cen MT" w:hAnsi="Tw Cen MT" w:cs="Times New Roman"/>
          <w:b/>
          <w:bCs/>
          <w:sz w:val="40"/>
          <w:szCs w:val="40"/>
          <w:u w:val="single"/>
        </w:rPr>
        <w:t>TEAK TREE</w:t>
      </w:r>
      <w:r w:rsidR="005A3B22">
        <w:rPr>
          <w:rFonts w:ascii="Tw Cen MT" w:hAnsi="Tw Cen MT" w:cs="Times New Roman"/>
          <w:b/>
          <w:bCs/>
          <w:sz w:val="40"/>
          <w:szCs w:val="40"/>
          <w:u w:val="single"/>
        </w:rPr>
        <w:t xml:space="preserve"> BROKERAGE</w:t>
      </w:r>
      <w:r w:rsidR="00C61292" w:rsidRPr="00C61292">
        <w:rPr>
          <w:rFonts w:ascii="Tw Cen MT" w:hAnsi="Tw Cen MT" w:cs="Times New Roman"/>
          <w:b/>
          <w:bCs/>
          <w:sz w:val="40"/>
          <w:szCs w:val="40"/>
          <w:u w:val="single"/>
        </w:rPr>
        <w:t xml:space="preserve"> LIMITED</w:t>
      </w:r>
    </w:p>
    <w:p w:rsidR="002964A8" w:rsidRPr="00C61292" w:rsidRDefault="002964A8" w:rsidP="001D0033">
      <w:pPr>
        <w:ind w:left="90"/>
        <w:jc w:val="center"/>
        <w:rPr>
          <w:rFonts w:ascii="Tw Cen MT" w:hAnsi="Tw Cen MT" w:cs="Times New Roman"/>
          <w:b/>
          <w:bCs/>
          <w:sz w:val="28"/>
          <w:szCs w:val="28"/>
          <w:u w:val="single"/>
        </w:rPr>
      </w:pPr>
      <w:r w:rsidRPr="00C61292">
        <w:rPr>
          <w:rFonts w:ascii="Tw Cen MT" w:hAnsi="Tw Cen MT" w:cs="Times New Roman"/>
          <w:b/>
          <w:bCs/>
          <w:sz w:val="28"/>
          <w:szCs w:val="28"/>
          <w:u w:val="single"/>
        </w:rPr>
        <w:t>INDEMNITY FOR TRANSACTION VIA E-MAIL</w:t>
      </w:r>
    </w:p>
    <w:p w:rsidR="00EA1570" w:rsidRDefault="00EA1570" w:rsidP="001D0033">
      <w:pPr>
        <w:jc w:val="both"/>
        <w:rPr>
          <w:rFonts w:ascii="Tw Cen MT" w:hAnsi="Tw Cen MT" w:cs="Times New Roman"/>
          <w:sz w:val="28"/>
          <w:szCs w:val="28"/>
        </w:rPr>
      </w:pPr>
    </w:p>
    <w:p w:rsidR="002964A8" w:rsidRPr="00EA1570" w:rsidRDefault="004B73FF" w:rsidP="001D0033">
      <w:pPr>
        <w:jc w:val="both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would like to instruct Teak Tree</w:t>
      </w:r>
      <w:r w:rsidR="005A3B22">
        <w:rPr>
          <w:rFonts w:ascii="Tw Cen MT" w:hAnsi="Tw Cen MT" w:cs="Times New Roman"/>
          <w:sz w:val="24"/>
          <w:szCs w:val="24"/>
        </w:rPr>
        <w:t xml:space="preserve"> Brokerage</w:t>
      </w:r>
      <w:r w:rsidR="002964A8" w:rsidRPr="00EA1570">
        <w:rPr>
          <w:rFonts w:ascii="Tw Cen MT" w:hAnsi="Tw Cen MT" w:cs="Times New Roman"/>
          <w:sz w:val="24"/>
          <w:szCs w:val="24"/>
        </w:rPr>
        <w:t xml:space="preserve"> L</w:t>
      </w:r>
      <w:r w:rsidR="00C61292" w:rsidRPr="00EA1570">
        <w:rPr>
          <w:rFonts w:ascii="Tw Cen MT" w:hAnsi="Tw Cen MT" w:cs="Times New Roman"/>
          <w:sz w:val="24"/>
          <w:szCs w:val="24"/>
        </w:rPr>
        <w:t>imi</w:t>
      </w:r>
      <w:r w:rsidR="002964A8" w:rsidRPr="00EA1570">
        <w:rPr>
          <w:rFonts w:ascii="Tw Cen MT" w:hAnsi="Tw Cen MT" w:cs="Times New Roman"/>
          <w:sz w:val="24"/>
          <w:szCs w:val="24"/>
        </w:rPr>
        <w:t>t</w:t>
      </w:r>
      <w:r w:rsidR="00C61292" w:rsidRPr="00EA1570">
        <w:rPr>
          <w:rFonts w:ascii="Tw Cen MT" w:hAnsi="Tw Cen MT" w:cs="Times New Roman"/>
          <w:sz w:val="24"/>
          <w:szCs w:val="24"/>
        </w:rPr>
        <w:t>e</w:t>
      </w:r>
      <w:r w:rsidR="002964A8" w:rsidRPr="00EA1570">
        <w:rPr>
          <w:rFonts w:ascii="Tw Cen MT" w:hAnsi="Tw Cen MT" w:cs="Times New Roman"/>
          <w:sz w:val="24"/>
          <w:szCs w:val="24"/>
        </w:rPr>
        <w:t>d to conduct</w:t>
      </w:r>
      <w:r>
        <w:rPr>
          <w:rFonts w:ascii="Tw Cen MT" w:hAnsi="Tw Cen MT" w:cs="Times New Roman"/>
          <w:sz w:val="24"/>
          <w:szCs w:val="24"/>
        </w:rPr>
        <w:t xml:space="preserve"> transactions for me via email. Teak Tree</w:t>
      </w:r>
      <w:r w:rsidR="005A3B22">
        <w:rPr>
          <w:rFonts w:ascii="Tw Cen MT" w:hAnsi="Tw Cen MT" w:cs="Times New Roman"/>
          <w:sz w:val="24"/>
          <w:szCs w:val="24"/>
        </w:rPr>
        <w:t xml:space="preserve"> Brokerage</w:t>
      </w:r>
      <w:r w:rsidR="002964A8" w:rsidRPr="00EA1570">
        <w:rPr>
          <w:rFonts w:ascii="Tw Cen MT" w:hAnsi="Tw Cen MT" w:cs="Times New Roman"/>
          <w:sz w:val="24"/>
          <w:szCs w:val="24"/>
        </w:rPr>
        <w:t xml:space="preserve"> is hereby indemnified against any liabilities or claims from anything the emailed instructions might bring up.</w:t>
      </w:r>
    </w:p>
    <w:p w:rsidR="002964A8" w:rsidRDefault="002964A8" w:rsidP="001D0033">
      <w:pPr>
        <w:ind w:left="90"/>
        <w:rPr>
          <w:rFonts w:ascii="Tw Cen MT" w:hAnsi="Tw Cen MT" w:cs="Times New Roman"/>
          <w:sz w:val="28"/>
          <w:szCs w:val="28"/>
        </w:rPr>
      </w:pPr>
    </w:p>
    <w:p w:rsidR="001D0033" w:rsidRDefault="001D0033" w:rsidP="001D0033">
      <w:pPr>
        <w:ind w:left="90"/>
        <w:rPr>
          <w:rFonts w:ascii="Tw Cen MT" w:hAnsi="Tw Cen MT" w:cs="Times New Roman"/>
          <w:sz w:val="28"/>
          <w:szCs w:val="28"/>
        </w:rPr>
      </w:pPr>
    </w:p>
    <w:p w:rsidR="001D0033" w:rsidRPr="00EA1570" w:rsidRDefault="001D0033" w:rsidP="001D0033">
      <w:pPr>
        <w:ind w:left="90"/>
        <w:rPr>
          <w:rFonts w:ascii="Tw Cen MT" w:hAnsi="Tw Cen MT" w:cs="Times New Roman"/>
          <w:sz w:val="24"/>
          <w:szCs w:val="24"/>
        </w:rPr>
      </w:pPr>
    </w:p>
    <w:p w:rsidR="00EA1570" w:rsidRDefault="002964A8" w:rsidP="001D0033">
      <w:pPr>
        <w:rPr>
          <w:rFonts w:ascii="Tw Cen MT" w:hAnsi="Tw Cen MT" w:cs="Times New Roman"/>
          <w:sz w:val="24"/>
          <w:szCs w:val="24"/>
        </w:rPr>
      </w:pPr>
      <w:r w:rsidRPr="00EA1570">
        <w:rPr>
          <w:rFonts w:ascii="Tw Cen MT" w:hAnsi="Tw Cen MT" w:cs="Times New Roman"/>
          <w:sz w:val="24"/>
          <w:szCs w:val="24"/>
        </w:rPr>
        <w:t>----------------------------------------------</w:t>
      </w:r>
      <w:r w:rsidR="00EA1570">
        <w:rPr>
          <w:rFonts w:ascii="Tw Cen MT" w:hAnsi="Tw Cen MT" w:cs="Times New Roman"/>
          <w:sz w:val="24"/>
          <w:szCs w:val="24"/>
        </w:rPr>
        <w:t>----</w:t>
      </w:r>
      <w:r w:rsidRPr="00EA1570">
        <w:rPr>
          <w:rFonts w:ascii="Tw Cen MT" w:hAnsi="Tw Cen MT" w:cs="Times New Roman"/>
          <w:sz w:val="24"/>
          <w:szCs w:val="24"/>
        </w:rPr>
        <w:t xml:space="preserve">    </w:t>
      </w:r>
      <w:r w:rsidR="00EA1570">
        <w:rPr>
          <w:rFonts w:ascii="Tw Cen MT" w:hAnsi="Tw Cen MT" w:cs="Times New Roman"/>
          <w:sz w:val="24"/>
          <w:szCs w:val="24"/>
        </w:rPr>
        <w:tab/>
      </w:r>
      <w:r w:rsidRPr="00EA1570">
        <w:rPr>
          <w:rFonts w:ascii="Tw Cen MT" w:hAnsi="Tw Cen MT" w:cs="Times New Roman"/>
          <w:sz w:val="24"/>
          <w:szCs w:val="24"/>
        </w:rPr>
        <w:t xml:space="preserve"> </w:t>
      </w:r>
      <w:r w:rsidR="00EA1570">
        <w:rPr>
          <w:rFonts w:ascii="Tw Cen MT" w:hAnsi="Tw Cen MT" w:cs="Times New Roman"/>
          <w:sz w:val="24"/>
          <w:szCs w:val="24"/>
        </w:rPr>
        <w:tab/>
      </w:r>
      <w:r w:rsidRPr="00EA1570">
        <w:rPr>
          <w:rFonts w:ascii="Tw Cen MT" w:hAnsi="Tw Cen MT" w:cs="Times New Roman"/>
          <w:sz w:val="24"/>
          <w:szCs w:val="24"/>
        </w:rPr>
        <w:t>------------------------------</w:t>
      </w:r>
      <w:r w:rsidR="00C61292" w:rsidRPr="00EA1570">
        <w:rPr>
          <w:rFonts w:ascii="Tw Cen MT" w:hAnsi="Tw Cen MT" w:cs="Times New Roman"/>
          <w:sz w:val="24"/>
          <w:szCs w:val="24"/>
        </w:rPr>
        <w:t>----</w:t>
      </w:r>
      <w:r w:rsidRPr="00EA1570">
        <w:rPr>
          <w:rFonts w:ascii="Tw Cen MT" w:hAnsi="Tw Cen MT" w:cs="Times New Roman"/>
          <w:sz w:val="24"/>
          <w:szCs w:val="24"/>
        </w:rPr>
        <w:t>---</w:t>
      </w:r>
      <w:r w:rsidR="00EA1570">
        <w:rPr>
          <w:rFonts w:ascii="Tw Cen MT" w:hAnsi="Tw Cen MT" w:cs="Times New Roman"/>
          <w:sz w:val="24"/>
          <w:szCs w:val="24"/>
        </w:rPr>
        <w:t>----------</w:t>
      </w:r>
      <w:r w:rsidRPr="00EA1570">
        <w:rPr>
          <w:rFonts w:ascii="Tw Cen MT" w:hAnsi="Tw Cen MT" w:cs="Times New Roman"/>
          <w:sz w:val="24"/>
          <w:szCs w:val="24"/>
        </w:rPr>
        <w:t xml:space="preserve">-    </w:t>
      </w:r>
    </w:p>
    <w:p w:rsidR="002964A8" w:rsidRPr="00EA1570" w:rsidRDefault="002964A8" w:rsidP="001D0033">
      <w:pPr>
        <w:rPr>
          <w:rFonts w:ascii="Tw Cen MT" w:hAnsi="Tw Cen MT" w:cs="Times New Roman"/>
          <w:sz w:val="24"/>
          <w:szCs w:val="24"/>
        </w:rPr>
      </w:pPr>
      <w:r w:rsidRPr="00EA1570">
        <w:rPr>
          <w:rFonts w:ascii="Tw Cen MT" w:hAnsi="Tw Cen MT" w:cs="Times New Roman"/>
          <w:sz w:val="24"/>
          <w:szCs w:val="24"/>
        </w:rPr>
        <w:t xml:space="preserve">(Signed: Client)                                            </w:t>
      </w:r>
      <w:r w:rsidR="00EA1570">
        <w:rPr>
          <w:rFonts w:ascii="Tw Cen MT" w:hAnsi="Tw Cen MT" w:cs="Times New Roman"/>
          <w:sz w:val="24"/>
          <w:szCs w:val="24"/>
        </w:rPr>
        <w:tab/>
      </w:r>
      <w:r w:rsidRPr="00EA1570">
        <w:rPr>
          <w:rFonts w:ascii="Tw Cen MT" w:hAnsi="Tw Cen MT" w:cs="Times New Roman"/>
          <w:sz w:val="24"/>
          <w:szCs w:val="24"/>
        </w:rPr>
        <w:t>(Signed:</w:t>
      </w:r>
      <w:r w:rsidR="00C61292" w:rsidRPr="00EA1570">
        <w:rPr>
          <w:rFonts w:ascii="Tw Cen MT" w:hAnsi="Tw Cen MT" w:cs="Times New Roman"/>
          <w:sz w:val="24"/>
          <w:szCs w:val="24"/>
        </w:rPr>
        <w:t xml:space="preserve"> For</w:t>
      </w:r>
      <w:r w:rsidRPr="00EA1570">
        <w:rPr>
          <w:rFonts w:ascii="Tw Cen MT" w:hAnsi="Tw Cen MT" w:cs="Times New Roman"/>
          <w:sz w:val="24"/>
          <w:szCs w:val="24"/>
        </w:rPr>
        <w:t xml:space="preserve"> </w:t>
      </w:r>
      <w:r w:rsidR="004B73FF">
        <w:rPr>
          <w:rFonts w:ascii="Tw Cen MT" w:hAnsi="Tw Cen MT" w:cs="Times New Roman"/>
          <w:sz w:val="24"/>
          <w:szCs w:val="24"/>
        </w:rPr>
        <w:t>TTB GHANA</w:t>
      </w:r>
      <w:r w:rsidRPr="00EA1570">
        <w:rPr>
          <w:rFonts w:ascii="Tw Cen MT" w:hAnsi="Tw Cen MT" w:cs="Times New Roman"/>
          <w:sz w:val="24"/>
          <w:szCs w:val="24"/>
        </w:rPr>
        <w:t>)</w:t>
      </w:r>
    </w:p>
    <w:p w:rsidR="002964A8" w:rsidRPr="00EA1570" w:rsidRDefault="002964A8" w:rsidP="001D0033">
      <w:pPr>
        <w:ind w:left="90"/>
        <w:rPr>
          <w:rFonts w:ascii="Tw Cen MT" w:hAnsi="Tw Cen MT" w:cs="Times New Roman"/>
          <w:sz w:val="24"/>
          <w:szCs w:val="24"/>
        </w:rPr>
      </w:pPr>
    </w:p>
    <w:p w:rsidR="00EA1570" w:rsidRPr="00EA1570" w:rsidRDefault="002964A8" w:rsidP="001D0033">
      <w:pPr>
        <w:rPr>
          <w:rFonts w:ascii="Tw Cen MT" w:hAnsi="Tw Cen MT" w:cs="Times New Roman"/>
          <w:sz w:val="24"/>
          <w:szCs w:val="24"/>
        </w:rPr>
      </w:pPr>
      <w:r w:rsidRPr="00EA1570">
        <w:rPr>
          <w:rFonts w:ascii="Tw Cen MT" w:hAnsi="Tw Cen MT" w:cs="Times New Roman"/>
          <w:sz w:val="24"/>
          <w:szCs w:val="24"/>
        </w:rPr>
        <w:t>----------------------</w:t>
      </w:r>
      <w:r w:rsidR="001D0033" w:rsidRPr="00EA1570">
        <w:rPr>
          <w:rFonts w:ascii="Tw Cen MT" w:hAnsi="Tw Cen MT" w:cs="Times New Roman"/>
          <w:sz w:val="24"/>
          <w:szCs w:val="24"/>
        </w:rPr>
        <w:t>------------------------</w:t>
      </w:r>
      <w:r w:rsidR="00EA1570">
        <w:rPr>
          <w:rFonts w:ascii="Tw Cen MT" w:hAnsi="Tw Cen MT" w:cs="Times New Roman"/>
          <w:sz w:val="24"/>
          <w:szCs w:val="24"/>
        </w:rPr>
        <w:t>---</w:t>
      </w:r>
      <w:r w:rsidR="001D0033" w:rsidRPr="00EA1570">
        <w:rPr>
          <w:rFonts w:ascii="Tw Cen MT" w:hAnsi="Tw Cen MT" w:cs="Times New Roman"/>
          <w:sz w:val="24"/>
          <w:szCs w:val="24"/>
        </w:rPr>
        <w:t xml:space="preserve">-     </w:t>
      </w:r>
      <w:r w:rsidR="00EA1570" w:rsidRPr="00EA1570">
        <w:rPr>
          <w:rFonts w:ascii="Tw Cen MT" w:hAnsi="Tw Cen MT" w:cs="Times New Roman"/>
          <w:sz w:val="24"/>
          <w:szCs w:val="24"/>
        </w:rPr>
        <w:tab/>
      </w:r>
      <w:r w:rsidRPr="00EA1570">
        <w:rPr>
          <w:rFonts w:ascii="Tw Cen MT" w:hAnsi="Tw Cen MT" w:cs="Times New Roman"/>
          <w:sz w:val="24"/>
          <w:szCs w:val="24"/>
        </w:rPr>
        <w:t>----------------------------------</w:t>
      </w:r>
      <w:r w:rsidR="001D0033" w:rsidRPr="00EA1570">
        <w:rPr>
          <w:rFonts w:ascii="Tw Cen MT" w:hAnsi="Tw Cen MT" w:cs="Times New Roman"/>
          <w:sz w:val="24"/>
          <w:szCs w:val="24"/>
        </w:rPr>
        <w:t>---</w:t>
      </w:r>
      <w:r w:rsidR="00EA1570">
        <w:rPr>
          <w:rFonts w:ascii="Tw Cen MT" w:hAnsi="Tw Cen MT" w:cs="Times New Roman"/>
          <w:sz w:val="24"/>
          <w:szCs w:val="24"/>
        </w:rPr>
        <w:t>----------</w:t>
      </w:r>
      <w:r w:rsidRPr="00EA1570">
        <w:rPr>
          <w:rFonts w:ascii="Tw Cen MT" w:hAnsi="Tw Cen MT" w:cs="Times New Roman"/>
          <w:sz w:val="24"/>
          <w:szCs w:val="24"/>
        </w:rPr>
        <w:t xml:space="preserve"> </w:t>
      </w:r>
    </w:p>
    <w:p w:rsidR="002964A8" w:rsidRPr="00EA1570" w:rsidRDefault="002964A8" w:rsidP="001D0033">
      <w:pPr>
        <w:rPr>
          <w:rFonts w:ascii="Tw Cen MT" w:hAnsi="Tw Cen MT" w:cs="Times New Roman"/>
          <w:sz w:val="24"/>
          <w:szCs w:val="24"/>
        </w:rPr>
      </w:pPr>
      <w:r w:rsidRPr="00EA1570">
        <w:rPr>
          <w:rFonts w:ascii="Tw Cen MT" w:hAnsi="Tw Cen MT" w:cs="Times New Roman"/>
          <w:sz w:val="24"/>
          <w:szCs w:val="24"/>
        </w:rPr>
        <w:t>(Client name)</w:t>
      </w:r>
      <w:r w:rsidRPr="00EA1570">
        <w:rPr>
          <w:rFonts w:ascii="Tw Cen MT" w:hAnsi="Tw Cen MT" w:cs="Times New Roman"/>
          <w:sz w:val="24"/>
          <w:szCs w:val="24"/>
        </w:rPr>
        <w:tab/>
      </w:r>
      <w:r w:rsidRPr="00EA1570">
        <w:rPr>
          <w:rFonts w:ascii="Tw Cen MT" w:hAnsi="Tw Cen MT" w:cs="Times New Roman"/>
          <w:sz w:val="24"/>
          <w:szCs w:val="24"/>
        </w:rPr>
        <w:tab/>
      </w:r>
      <w:r w:rsidRPr="00EA1570">
        <w:rPr>
          <w:rFonts w:ascii="Tw Cen MT" w:hAnsi="Tw Cen MT" w:cs="Times New Roman"/>
          <w:sz w:val="24"/>
          <w:szCs w:val="24"/>
        </w:rPr>
        <w:tab/>
      </w:r>
      <w:r w:rsidR="004B73FF">
        <w:rPr>
          <w:rFonts w:ascii="Tw Cen MT" w:hAnsi="Tw Cen MT" w:cs="Times New Roman"/>
          <w:sz w:val="24"/>
          <w:szCs w:val="24"/>
        </w:rPr>
        <w:tab/>
      </w:r>
      <w:r w:rsidR="004B73FF">
        <w:rPr>
          <w:rFonts w:ascii="Tw Cen MT" w:hAnsi="Tw Cen MT" w:cs="Times New Roman"/>
          <w:sz w:val="24"/>
          <w:szCs w:val="24"/>
        </w:rPr>
        <w:tab/>
      </w:r>
      <w:r w:rsidR="004B73FF">
        <w:rPr>
          <w:rFonts w:ascii="Tw Cen MT" w:hAnsi="Tw Cen MT" w:cs="Times New Roman"/>
          <w:sz w:val="24"/>
          <w:szCs w:val="24"/>
        </w:rPr>
        <w:tab/>
        <w:t>(TTB GHANA</w:t>
      </w:r>
      <w:bookmarkStart w:id="0" w:name="_GoBack"/>
      <w:bookmarkEnd w:id="0"/>
      <w:r w:rsidR="001D0033" w:rsidRPr="00EA1570">
        <w:rPr>
          <w:rFonts w:ascii="Tw Cen MT" w:hAnsi="Tw Cen MT" w:cs="Times New Roman"/>
          <w:sz w:val="24"/>
          <w:szCs w:val="24"/>
        </w:rPr>
        <w:t xml:space="preserve"> representative)</w:t>
      </w:r>
    </w:p>
    <w:p w:rsidR="001D0033" w:rsidRPr="00EA1570" w:rsidRDefault="001D0033" w:rsidP="001D0033">
      <w:pPr>
        <w:rPr>
          <w:rFonts w:ascii="Tw Cen MT" w:hAnsi="Tw Cen MT" w:cs="Times New Roman"/>
          <w:b/>
          <w:bCs/>
          <w:sz w:val="24"/>
          <w:szCs w:val="24"/>
        </w:rPr>
      </w:pPr>
    </w:p>
    <w:p w:rsidR="002964A8" w:rsidRPr="00EA1570" w:rsidRDefault="002964A8" w:rsidP="001D0033">
      <w:pPr>
        <w:rPr>
          <w:rFonts w:ascii="Tw Cen MT" w:hAnsi="Tw Cen MT" w:cs="Times New Roman"/>
          <w:b/>
          <w:bCs/>
          <w:sz w:val="24"/>
          <w:szCs w:val="24"/>
        </w:rPr>
      </w:pPr>
      <w:r w:rsidRPr="00EA1570">
        <w:rPr>
          <w:rFonts w:ascii="Tw Cen MT" w:hAnsi="Tw Cen MT" w:cs="Times New Roman"/>
          <w:b/>
          <w:bCs/>
          <w:sz w:val="24"/>
          <w:szCs w:val="24"/>
        </w:rPr>
        <w:t>…………………………………</w:t>
      </w:r>
      <w:r w:rsidR="001D0033" w:rsidRPr="00EA1570">
        <w:rPr>
          <w:rFonts w:ascii="Tw Cen MT" w:hAnsi="Tw Cen MT" w:cs="Times New Roman"/>
          <w:b/>
          <w:bCs/>
          <w:sz w:val="24"/>
          <w:szCs w:val="24"/>
        </w:rPr>
        <w:tab/>
      </w:r>
      <w:r w:rsidR="001D0033" w:rsidRPr="00EA1570">
        <w:rPr>
          <w:rFonts w:ascii="Tw Cen MT" w:hAnsi="Tw Cen MT" w:cs="Times New Roman"/>
          <w:b/>
          <w:bCs/>
          <w:sz w:val="24"/>
          <w:szCs w:val="24"/>
        </w:rPr>
        <w:tab/>
      </w:r>
      <w:r w:rsidR="001D0033" w:rsidRPr="00EA1570">
        <w:rPr>
          <w:rFonts w:ascii="Tw Cen MT" w:hAnsi="Tw Cen MT" w:cs="Times New Roman"/>
          <w:b/>
          <w:bCs/>
          <w:sz w:val="24"/>
          <w:szCs w:val="24"/>
        </w:rPr>
        <w:tab/>
      </w:r>
      <w:r w:rsidR="00EA1570" w:rsidRPr="00EA1570">
        <w:rPr>
          <w:rFonts w:ascii="Tw Cen MT" w:hAnsi="Tw Cen MT" w:cs="Times New Roman"/>
          <w:b/>
          <w:bCs/>
          <w:sz w:val="24"/>
          <w:szCs w:val="24"/>
        </w:rPr>
        <w:t>…</w:t>
      </w:r>
      <w:r w:rsidR="001D0033" w:rsidRPr="00EA1570">
        <w:rPr>
          <w:rFonts w:ascii="Tw Cen MT" w:hAnsi="Tw Cen MT" w:cs="Times New Roman"/>
          <w:b/>
          <w:bCs/>
          <w:sz w:val="24"/>
          <w:szCs w:val="24"/>
        </w:rPr>
        <w:t>……………………………………</w:t>
      </w:r>
    </w:p>
    <w:p w:rsidR="001D0033" w:rsidRPr="00EA1570" w:rsidRDefault="001D0033" w:rsidP="001D0033">
      <w:pPr>
        <w:rPr>
          <w:rFonts w:ascii="Tw Cen MT" w:hAnsi="Tw Cen MT" w:cs="Times New Roman"/>
          <w:sz w:val="24"/>
          <w:szCs w:val="24"/>
        </w:rPr>
      </w:pPr>
      <w:r w:rsidRPr="00EA1570">
        <w:rPr>
          <w:rFonts w:ascii="Tw Cen MT" w:hAnsi="Tw Cen MT" w:cs="Times New Roman"/>
          <w:bCs/>
          <w:sz w:val="24"/>
          <w:szCs w:val="24"/>
        </w:rPr>
        <w:t>(Date)</w:t>
      </w:r>
      <w:r w:rsidRPr="00EA1570">
        <w:rPr>
          <w:rFonts w:ascii="Tw Cen MT" w:hAnsi="Tw Cen MT" w:cs="Times New Roman"/>
          <w:bCs/>
          <w:sz w:val="24"/>
          <w:szCs w:val="24"/>
        </w:rPr>
        <w:tab/>
      </w:r>
      <w:r w:rsidRPr="00EA1570">
        <w:rPr>
          <w:rFonts w:ascii="Tw Cen MT" w:hAnsi="Tw Cen MT" w:cs="Times New Roman"/>
          <w:bCs/>
          <w:sz w:val="24"/>
          <w:szCs w:val="24"/>
        </w:rPr>
        <w:tab/>
      </w:r>
      <w:r w:rsidRPr="00EA1570">
        <w:rPr>
          <w:rFonts w:ascii="Tw Cen MT" w:hAnsi="Tw Cen MT" w:cs="Times New Roman"/>
          <w:bCs/>
          <w:sz w:val="24"/>
          <w:szCs w:val="24"/>
        </w:rPr>
        <w:tab/>
      </w:r>
      <w:r w:rsidRPr="00EA1570">
        <w:rPr>
          <w:rFonts w:ascii="Tw Cen MT" w:hAnsi="Tw Cen MT" w:cs="Times New Roman"/>
          <w:bCs/>
          <w:sz w:val="24"/>
          <w:szCs w:val="24"/>
        </w:rPr>
        <w:tab/>
      </w:r>
      <w:r w:rsidRPr="00EA1570">
        <w:rPr>
          <w:rFonts w:ascii="Tw Cen MT" w:hAnsi="Tw Cen MT" w:cs="Times New Roman"/>
          <w:bCs/>
          <w:sz w:val="24"/>
          <w:szCs w:val="24"/>
        </w:rPr>
        <w:tab/>
      </w:r>
      <w:r w:rsidRPr="00EA1570">
        <w:rPr>
          <w:rFonts w:ascii="Tw Cen MT" w:hAnsi="Tw Cen MT" w:cs="Times New Roman"/>
          <w:bCs/>
          <w:sz w:val="24"/>
          <w:szCs w:val="24"/>
        </w:rPr>
        <w:tab/>
      </w:r>
      <w:r w:rsidRPr="00EA1570">
        <w:rPr>
          <w:rFonts w:ascii="Tw Cen MT" w:hAnsi="Tw Cen MT" w:cs="Times New Roman"/>
          <w:bCs/>
          <w:sz w:val="24"/>
          <w:szCs w:val="24"/>
        </w:rPr>
        <w:tab/>
        <w:t>(Date)</w:t>
      </w:r>
    </w:p>
    <w:p w:rsidR="002964A8" w:rsidRPr="00C61292" w:rsidRDefault="002964A8" w:rsidP="001D0033">
      <w:pPr>
        <w:ind w:left="90"/>
        <w:rPr>
          <w:rFonts w:ascii="Tw Cen MT" w:hAnsi="Tw Cen MT" w:cs="Times New Roman"/>
          <w:sz w:val="24"/>
          <w:szCs w:val="24"/>
        </w:rPr>
      </w:pPr>
    </w:p>
    <w:p w:rsidR="002964A8" w:rsidRPr="00C61292" w:rsidRDefault="002964A8" w:rsidP="001D0033">
      <w:pPr>
        <w:ind w:left="90"/>
        <w:rPr>
          <w:rFonts w:ascii="Tw Cen MT" w:hAnsi="Tw Cen MT" w:cs="Times New Roman"/>
          <w:sz w:val="24"/>
          <w:szCs w:val="24"/>
        </w:rPr>
      </w:pPr>
    </w:p>
    <w:p w:rsidR="002964A8" w:rsidRPr="00C61292" w:rsidRDefault="002964A8" w:rsidP="001D0033">
      <w:pPr>
        <w:ind w:left="90" w:firstLine="720"/>
        <w:rPr>
          <w:rFonts w:ascii="Tw Cen MT" w:hAnsi="Tw Cen MT" w:cs="Times New Roman"/>
          <w:sz w:val="24"/>
          <w:szCs w:val="24"/>
        </w:rPr>
      </w:pPr>
    </w:p>
    <w:sectPr w:rsidR="002964A8" w:rsidRPr="00C61292" w:rsidSect="00C61292">
      <w:headerReference w:type="default" r:id="rId6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2C" w:rsidRDefault="00CE2B2C" w:rsidP="00C61292">
      <w:pPr>
        <w:spacing w:after="0" w:line="240" w:lineRule="auto"/>
      </w:pPr>
      <w:r>
        <w:separator/>
      </w:r>
    </w:p>
  </w:endnote>
  <w:endnote w:type="continuationSeparator" w:id="0">
    <w:p w:rsidR="00CE2B2C" w:rsidRDefault="00CE2B2C" w:rsidP="00C6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2C" w:rsidRDefault="00CE2B2C" w:rsidP="00C61292">
      <w:pPr>
        <w:spacing w:after="0" w:line="240" w:lineRule="auto"/>
      </w:pPr>
      <w:r>
        <w:separator/>
      </w:r>
    </w:p>
  </w:footnote>
  <w:footnote w:type="continuationSeparator" w:id="0">
    <w:p w:rsidR="00CE2B2C" w:rsidRDefault="00CE2B2C" w:rsidP="00C6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92" w:rsidRDefault="004B73FF">
    <w:pPr>
      <w:pStyle w:val="Header"/>
    </w:pPr>
    <w:r w:rsidRPr="006562A4">
      <w:rPr>
        <w:noProof/>
      </w:rPr>
      <w:drawing>
        <wp:inline distT="0" distB="0" distL="0" distR="0">
          <wp:extent cx="1419225" cy="485775"/>
          <wp:effectExtent l="0" t="0" r="0" b="0"/>
          <wp:docPr id="2" name="Picture 2" descr="C:\Users\uBaiden\Downloads\WhatsApp Image 2019-08-07 at 14.16.3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Baiden\Downloads\WhatsApp Image 2019-08-07 at 14.16.3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3B"/>
    <w:rsid w:val="000375BE"/>
    <w:rsid w:val="000F05F7"/>
    <w:rsid w:val="0015500B"/>
    <w:rsid w:val="001D0033"/>
    <w:rsid w:val="002964A8"/>
    <w:rsid w:val="00364788"/>
    <w:rsid w:val="003B2C1D"/>
    <w:rsid w:val="004B73FF"/>
    <w:rsid w:val="004D311B"/>
    <w:rsid w:val="00527409"/>
    <w:rsid w:val="005663DA"/>
    <w:rsid w:val="00594156"/>
    <w:rsid w:val="005A3B22"/>
    <w:rsid w:val="005D6063"/>
    <w:rsid w:val="00842BA8"/>
    <w:rsid w:val="008F4068"/>
    <w:rsid w:val="00C0420B"/>
    <w:rsid w:val="00C44B9A"/>
    <w:rsid w:val="00C61292"/>
    <w:rsid w:val="00C953E0"/>
    <w:rsid w:val="00CE2B2C"/>
    <w:rsid w:val="00D07DBA"/>
    <w:rsid w:val="00D41056"/>
    <w:rsid w:val="00D9025D"/>
    <w:rsid w:val="00D90278"/>
    <w:rsid w:val="00DA441B"/>
    <w:rsid w:val="00EA1570"/>
    <w:rsid w:val="00EB769F"/>
    <w:rsid w:val="00F03F3B"/>
    <w:rsid w:val="00F560D9"/>
    <w:rsid w:val="00F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B35929-EC35-4639-AE89-294C587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92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61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92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Idemnity – if client wants to conduct transactions via email</vt:lpstr>
    </vt:vector>
  </TitlesOfParts>
  <Company>GCSL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Idemnity – if client wants to conduct transactions via email</dc:title>
  <dc:creator>ColemaBa</dc:creator>
  <cp:lastModifiedBy>Michael Kofi Amerk</cp:lastModifiedBy>
  <cp:revision>2</cp:revision>
  <cp:lastPrinted>2010-07-06T13:32:00Z</cp:lastPrinted>
  <dcterms:created xsi:type="dcterms:W3CDTF">2019-08-20T15:57:00Z</dcterms:created>
  <dcterms:modified xsi:type="dcterms:W3CDTF">2019-08-20T15:57:00Z</dcterms:modified>
</cp:coreProperties>
</file>